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6BDA" w:rsidP="005A307C">
      <w:pPr>
        <w:jc w:val="both"/>
        <w:rPr>
          <w:b/>
          <w:bCs/>
          <w:sz w:val="24"/>
          <w:szCs w:val="24"/>
        </w:rPr>
      </w:pPr>
    </w:p>
    <w:p w:rsidR="00000000" w:rsidRDefault="00506BDA" w:rsidP="005A30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БИБЛИОГРАФИЧЕСКИЙ УКАЗАТЕЛЬ КНИГ, ПОСТУПИВШИХ В БИБЛИОТЕКУ</w:t>
      </w:r>
    </w:p>
    <w:p w:rsidR="00000000" w:rsidRDefault="00506BDA" w:rsidP="005A307C">
      <w:pPr>
        <w:jc w:val="both"/>
      </w:pPr>
    </w:p>
    <w:p w:rsidR="00000000" w:rsidRDefault="00506BDA" w:rsidP="005A307C">
      <w:pPr>
        <w:jc w:val="both"/>
      </w:pPr>
    </w:p>
    <w:p w:rsidR="00000000" w:rsidRDefault="00506BDA" w:rsidP="005A307C">
      <w:pPr>
        <w:ind w:left="600"/>
        <w:jc w:val="both"/>
      </w:pPr>
      <w:r>
        <w:t xml:space="preserve">1.    </w:t>
      </w:r>
      <w:r>
        <w:rPr>
          <w:b/>
          <w:bCs/>
        </w:rPr>
        <w:t xml:space="preserve">Алдонина Р. 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У кого улыбка шире</w:t>
      </w:r>
      <w:proofErr w:type="gramStart"/>
      <w:r>
        <w:t xml:space="preserve"> :</w:t>
      </w:r>
      <w:proofErr w:type="gramEnd"/>
      <w:r>
        <w:t xml:space="preserve"> [стихотворения] / Р.  Алдонина ; худ. Н. Кузнецова. - [М.]</w:t>
      </w:r>
      <w:proofErr w:type="gramStart"/>
      <w:r>
        <w:t xml:space="preserve"> :</w:t>
      </w:r>
      <w:proofErr w:type="gramEnd"/>
      <w:r>
        <w:t xml:space="preserve"> Акв</w:t>
      </w:r>
      <w:r>
        <w:t>и</w:t>
      </w:r>
      <w:r>
        <w:t>легия - М, 2013. - 48 с. : ил. - (Стихи для малышей)</w:t>
      </w:r>
    </w:p>
    <w:p w:rsidR="00000000" w:rsidRDefault="005A307C" w:rsidP="005A307C">
      <w:pPr>
        <w:ind w:left="600"/>
        <w:jc w:val="both"/>
      </w:pPr>
      <w:r>
        <w:t>Хранение: Ф</w:t>
      </w:r>
      <w:proofErr w:type="gramStart"/>
      <w:r>
        <w:t>2</w:t>
      </w:r>
      <w:proofErr w:type="gramEnd"/>
      <w:r>
        <w:t>, ЦДБ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2.    </w:t>
      </w:r>
      <w:r>
        <w:rPr>
          <w:b/>
          <w:bCs/>
        </w:rPr>
        <w:t>Бондаре</w:t>
      </w:r>
      <w:bookmarkStart w:id="0" w:name="_GoBack"/>
      <w:bookmarkEnd w:id="0"/>
      <w:r>
        <w:rPr>
          <w:b/>
          <w:bCs/>
        </w:rPr>
        <w:t>нко А. А.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Как грамотно? Для тех, кому не все рано</w:t>
      </w:r>
      <w:proofErr w:type="gramStart"/>
      <w:r>
        <w:t xml:space="preserve"> :</w:t>
      </w:r>
      <w:proofErr w:type="gramEnd"/>
      <w:r>
        <w:t xml:space="preserve"> краткий справ</w:t>
      </w:r>
      <w:r>
        <w:t>очник по русскому языку в в</w:t>
      </w:r>
      <w:r>
        <w:t>о</w:t>
      </w:r>
      <w:r>
        <w:t>просах и ответах / А. А. Бондаренко. - Ростов н/Д</w:t>
      </w:r>
      <w:proofErr w:type="gramStart"/>
      <w:r>
        <w:t xml:space="preserve"> :</w:t>
      </w:r>
      <w:proofErr w:type="gramEnd"/>
      <w:r>
        <w:t xml:space="preserve"> Феникс, 2013. - 255 с</w:t>
      </w:r>
    </w:p>
    <w:p w:rsidR="00000000" w:rsidRDefault="005A307C" w:rsidP="005A307C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АБ), ЦДБ, Ф2, Ф5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3.    </w:t>
      </w:r>
      <w:proofErr w:type="spellStart"/>
      <w:r>
        <w:rPr>
          <w:b/>
          <w:bCs/>
        </w:rPr>
        <w:t>Брюн</w:t>
      </w:r>
      <w:proofErr w:type="spellEnd"/>
      <w:r>
        <w:rPr>
          <w:b/>
          <w:bCs/>
        </w:rPr>
        <w:t xml:space="preserve"> Е. А.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 xml:space="preserve">Ваш ребенок. Как уберечь от наркотиков / Г.  </w:t>
      </w:r>
      <w:proofErr w:type="spellStart"/>
      <w:r>
        <w:t>Кульчитский</w:t>
      </w:r>
      <w:proofErr w:type="spellEnd"/>
      <w:proofErr w:type="gramStart"/>
      <w:r>
        <w:t xml:space="preserve"> ;</w:t>
      </w:r>
      <w:proofErr w:type="gramEnd"/>
      <w:r>
        <w:t xml:space="preserve"> под ред. Е. </w:t>
      </w:r>
      <w:proofErr w:type="spellStart"/>
      <w:r>
        <w:t>Брюн</w:t>
      </w:r>
      <w:proofErr w:type="spellEnd"/>
      <w:r>
        <w:t>. - М</w:t>
      </w:r>
      <w:r>
        <w:t>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2012. - 240 с</w:t>
      </w:r>
    </w:p>
    <w:p w:rsidR="00000000" w:rsidRDefault="005A307C" w:rsidP="005A307C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АБ), Ф5, ЦБ(ЧЗ), Ф2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4.    </w:t>
      </w:r>
      <w:proofErr w:type="spellStart"/>
      <w:r>
        <w:rPr>
          <w:b/>
          <w:bCs/>
        </w:rPr>
        <w:t>Доцук</w:t>
      </w:r>
      <w:proofErr w:type="spellEnd"/>
      <w:r>
        <w:rPr>
          <w:b/>
          <w:bCs/>
        </w:rPr>
        <w:t xml:space="preserve"> Д. С.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Я и моё чудовище</w:t>
      </w:r>
      <w:proofErr w:type="gramStart"/>
      <w:r>
        <w:t xml:space="preserve"> :</w:t>
      </w:r>
      <w:proofErr w:type="gramEnd"/>
      <w:r>
        <w:t xml:space="preserve"> [повесть] / Д. С. </w:t>
      </w:r>
      <w:proofErr w:type="spellStart"/>
      <w:r>
        <w:t>Доцук</w:t>
      </w:r>
      <w:proofErr w:type="spellEnd"/>
      <w:r>
        <w:t xml:space="preserve"> ; [худ. </w:t>
      </w:r>
      <w:proofErr w:type="gramStart"/>
      <w:r>
        <w:t>К. Прокофьев].</w:t>
      </w:r>
      <w:proofErr w:type="gramEnd"/>
      <w:r>
        <w:t xml:space="preserve"> - М. : Аквилеги</w:t>
      </w:r>
      <w:proofErr w:type="gramStart"/>
      <w:r>
        <w:t>я-</w:t>
      </w:r>
      <w:proofErr w:type="gramEnd"/>
      <w:r>
        <w:t xml:space="preserve"> М, 2013. - 224 с. - (Современная проза)</w:t>
      </w:r>
    </w:p>
    <w:p w:rsidR="00000000" w:rsidRDefault="005A307C" w:rsidP="005A307C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5.    </w:t>
      </w:r>
      <w:r>
        <w:rPr>
          <w:b/>
          <w:bCs/>
        </w:rPr>
        <w:t>Дружинина М. В.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Мой весёлый выходной</w:t>
      </w:r>
      <w:proofErr w:type="gramStart"/>
      <w:r>
        <w:t xml:space="preserve"> :</w:t>
      </w:r>
      <w:proofErr w:type="gramEnd"/>
      <w:r>
        <w:t xml:space="preserve"> [рассказы, стихи] / М. В. Дружинина ; [худ. </w:t>
      </w:r>
      <w:proofErr w:type="gramStart"/>
      <w:r>
        <w:t>Н. Кудрявцева].</w:t>
      </w:r>
      <w:proofErr w:type="gramEnd"/>
      <w:r>
        <w:t xml:space="preserve"> - М. : Акв</w:t>
      </w:r>
      <w:r>
        <w:t>и</w:t>
      </w:r>
      <w:r>
        <w:t>леги</w:t>
      </w:r>
      <w:proofErr w:type="gramStart"/>
      <w:r>
        <w:t>я-</w:t>
      </w:r>
      <w:proofErr w:type="gramEnd"/>
      <w:r>
        <w:t xml:space="preserve"> М, 2014. - 192 с. - (Школьные прикольные истории)</w:t>
      </w:r>
    </w:p>
    <w:p w:rsidR="00000000" w:rsidRDefault="005A307C" w:rsidP="005A307C">
      <w:pPr>
        <w:ind w:left="600"/>
        <w:jc w:val="both"/>
      </w:pPr>
      <w:r>
        <w:t>Хранение: ЦДБ, Ф5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6.    </w:t>
      </w:r>
      <w:r>
        <w:rPr>
          <w:b/>
          <w:bCs/>
        </w:rPr>
        <w:t>Каменев В. Ф.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Долгая дорога домой</w:t>
      </w:r>
      <w:proofErr w:type="gramStart"/>
      <w:r>
        <w:t xml:space="preserve"> :</w:t>
      </w:r>
      <w:proofErr w:type="gramEnd"/>
      <w:r>
        <w:t xml:space="preserve"> [повести] / В. Ф. Каменев. - М. : Аквилеги</w:t>
      </w:r>
      <w:proofErr w:type="gramStart"/>
      <w:r>
        <w:t>я-</w:t>
      </w:r>
      <w:proofErr w:type="gramEnd"/>
      <w:r>
        <w:t xml:space="preserve"> М, 2013. - 288 с. - (Тузик, </w:t>
      </w:r>
      <w:proofErr w:type="spellStart"/>
      <w:r>
        <w:t>Мурзик</w:t>
      </w:r>
      <w:proofErr w:type="spellEnd"/>
      <w:r>
        <w:t xml:space="preserve"> и другие...)</w:t>
      </w:r>
    </w:p>
    <w:p w:rsidR="00000000" w:rsidRDefault="005A307C" w:rsidP="005A307C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7.    </w:t>
      </w:r>
      <w:r>
        <w:rPr>
          <w:b/>
          <w:bCs/>
        </w:rPr>
        <w:t>Косы и косички</w:t>
      </w:r>
      <w:r>
        <w:t xml:space="preserve"> для волос средней длины</w:t>
      </w:r>
      <w:proofErr w:type="gramStart"/>
      <w:r>
        <w:t xml:space="preserve">  :</w:t>
      </w:r>
      <w:proofErr w:type="gramEnd"/>
      <w:r>
        <w:t xml:space="preserve"> 35 вариантов на каждый день и для праз</w:t>
      </w:r>
      <w:r>
        <w:t>д</w:t>
      </w:r>
      <w:r>
        <w:t>н</w:t>
      </w:r>
      <w:r>
        <w:t>ика / фото К. Капустина.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 , 2013. - 64 с. : ил.</w:t>
      </w:r>
    </w:p>
    <w:p w:rsidR="00000000" w:rsidRDefault="005A307C" w:rsidP="005A307C">
      <w:pPr>
        <w:ind w:left="600"/>
        <w:jc w:val="both"/>
      </w:pPr>
      <w:r>
        <w:t>Хранение: Ф2, Ф5, Ц</w:t>
      </w:r>
      <w:proofErr w:type="gramStart"/>
      <w:r>
        <w:t>Б(</w:t>
      </w:r>
      <w:proofErr w:type="gramEnd"/>
      <w:r>
        <w:t>АБ), ЦДБ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8.    </w:t>
      </w:r>
      <w:r>
        <w:rPr>
          <w:b/>
          <w:bCs/>
        </w:rPr>
        <w:t xml:space="preserve">Крайнев А. 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Живая Земля</w:t>
      </w:r>
      <w:proofErr w:type="gramStart"/>
      <w:r>
        <w:t xml:space="preserve"> :</w:t>
      </w:r>
      <w:proofErr w:type="gramEnd"/>
      <w:r>
        <w:t xml:space="preserve"> занимательная география / А.  Крайнев. - М.</w:t>
      </w:r>
      <w:proofErr w:type="gramStart"/>
      <w:r>
        <w:t xml:space="preserve"> :</w:t>
      </w:r>
      <w:proofErr w:type="gramEnd"/>
      <w:r>
        <w:t xml:space="preserve"> ОЛМА Медиа Групп, 2014. - 127, [1] с. : ил. - (Занимательная </w:t>
      </w:r>
      <w:r>
        <w:t>наука)</w:t>
      </w:r>
    </w:p>
    <w:p w:rsidR="00000000" w:rsidRDefault="005A307C" w:rsidP="005A307C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  <w:r>
        <w:t>, Ф5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9.    </w:t>
      </w:r>
      <w:r>
        <w:rPr>
          <w:b/>
          <w:bCs/>
        </w:rPr>
        <w:t>Крюкова Т.Ш.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Калоша Волшебника, или Занимательное пособие по правилам поведения</w:t>
      </w:r>
      <w:proofErr w:type="gramStart"/>
      <w:r>
        <w:t xml:space="preserve"> :</w:t>
      </w:r>
      <w:proofErr w:type="gramEnd"/>
      <w:r>
        <w:t xml:space="preserve"> [повесть - сказка] / Т. Ш. Крюкова ; [худ. </w:t>
      </w:r>
      <w:proofErr w:type="gramStart"/>
      <w:r>
        <w:t xml:space="preserve">Ю. </w:t>
      </w:r>
      <w:proofErr w:type="spellStart"/>
      <w:r>
        <w:t>Швецова</w:t>
      </w:r>
      <w:proofErr w:type="spellEnd"/>
      <w:r>
        <w:t xml:space="preserve">, И. </w:t>
      </w:r>
      <w:proofErr w:type="spellStart"/>
      <w:r>
        <w:t>Шумилкина</w:t>
      </w:r>
      <w:proofErr w:type="spellEnd"/>
      <w:r>
        <w:t>, Ю. Сперанский].</w:t>
      </w:r>
      <w:proofErr w:type="gramEnd"/>
      <w:r>
        <w:t xml:space="preserve"> - М. : Акв</w:t>
      </w:r>
      <w:r>
        <w:t>и</w:t>
      </w:r>
      <w:r>
        <w:t>леги</w:t>
      </w:r>
      <w:proofErr w:type="gramStart"/>
      <w:r>
        <w:t>я-</w:t>
      </w:r>
      <w:proofErr w:type="gramEnd"/>
      <w:r>
        <w:t xml:space="preserve"> М, 2014. - 2</w:t>
      </w:r>
      <w:r>
        <w:t>56 с. : ил. - (Смешные истории)</w:t>
      </w:r>
    </w:p>
    <w:p w:rsidR="00000000" w:rsidRDefault="005A307C" w:rsidP="005A307C">
      <w:pPr>
        <w:ind w:left="600"/>
        <w:jc w:val="both"/>
      </w:pPr>
      <w:r>
        <w:t>Хранение: ЦДБ, Ф5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10.    </w:t>
      </w:r>
      <w:r>
        <w:rPr>
          <w:b/>
          <w:bCs/>
        </w:rPr>
        <w:t>Лаврова С. А.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Требуется гувернантка для детей волш</w:t>
      </w:r>
      <w:r>
        <w:t>ебника</w:t>
      </w:r>
      <w:proofErr w:type="gramStart"/>
      <w:r>
        <w:t xml:space="preserve"> :</w:t>
      </w:r>
      <w:proofErr w:type="gramEnd"/>
      <w:r>
        <w:t xml:space="preserve"> [повести] / С. А. Лаврова ; [худ. </w:t>
      </w:r>
      <w:proofErr w:type="gramStart"/>
      <w:r>
        <w:t xml:space="preserve">В. </w:t>
      </w:r>
      <w:proofErr w:type="spellStart"/>
      <w:r>
        <w:t>Тр</w:t>
      </w:r>
      <w:r>
        <w:t>у</w:t>
      </w:r>
      <w:r>
        <w:t>бицын</w:t>
      </w:r>
      <w:proofErr w:type="spellEnd"/>
      <w:r>
        <w:t>].</w:t>
      </w:r>
      <w:proofErr w:type="gramEnd"/>
      <w:r>
        <w:t xml:space="preserve"> - М. : Аквилеги</w:t>
      </w:r>
      <w:proofErr w:type="gramStart"/>
      <w:r>
        <w:t>я-</w:t>
      </w:r>
      <w:proofErr w:type="gramEnd"/>
      <w:r>
        <w:t xml:space="preserve"> М, 2014. - 320 с. : ил. - (Школьные прикольные истории)</w:t>
      </w:r>
    </w:p>
    <w:p w:rsidR="00000000" w:rsidRDefault="005A307C" w:rsidP="005A307C">
      <w:pPr>
        <w:ind w:left="600"/>
        <w:jc w:val="both"/>
      </w:pPr>
      <w:r>
        <w:t>Хранение: ЦДБ, Ф5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11.    </w:t>
      </w:r>
      <w:r>
        <w:rPr>
          <w:b/>
          <w:bCs/>
        </w:rPr>
        <w:t>Лунин  В.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Шла корова по дорожке</w:t>
      </w:r>
      <w:proofErr w:type="gramStart"/>
      <w:r>
        <w:t xml:space="preserve"> :</w:t>
      </w:r>
      <w:proofErr w:type="gramEnd"/>
      <w:r>
        <w:t xml:space="preserve"> стихи для малышей / В. Лунин  ; худ. Е. Кузне</w:t>
      </w:r>
      <w:r>
        <w:t>цова. - М. : А</w:t>
      </w:r>
      <w:r>
        <w:t>к</w:t>
      </w:r>
      <w:r>
        <w:t>вилеги</w:t>
      </w:r>
      <w:proofErr w:type="gramStart"/>
      <w:r>
        <w:t>я-</w:t>
      </w:r>
      <w:proofErr w:type="gramEnd"/>
      <w:r>
        <w:t xml:space="preserve"> М, 2013. - 48 с. : ил. - (Стихи для малышей)</w:t>
      </w:r>
    </w:p>
    <w:p w:rsidR="00000000" w:rsidRDefault="005A307C" w:rsidP="005A307C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  <w:r>
        <w:t>, Ф5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12.    </w:t>
      </w:r>
      <w:r>
        <w:rPr>
          <w:b/>
          <w:bCs/>
        </w:rPr>
        <w:t>Мокиенко В. М.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Почему мы так говорим?</w:t>
      </w:r>
      <w:proofErr w:type="gramStart"/>
      <w:r>
        <w:t xml:space="preserve"> :</w:t>
      </w:r>
      <w:proofErr w:type="gramEnd"/>
      <w:r>
        <w:t xml:space="preserve"> историко-этимологический справочник по русской фразе</w:t>
      </w:r>
      <w:r>
        <w:t>о</w:t>
      </w:r>
      <w:r>
        <w:t>логии / В. М. Мокиенко. - М.</w:t>
      </w:r>
      <w:proofErr w:type="gramStart"/>
      <w:r>
        <w:t xml:space="preserve"> :</w:t>
      </w:r>
      <w:proofErr w:type="gramEnd"/>
      <w:r>
        <w:t xml:space="preserve"> ОЛМА Медиа</w:t>
      </w:r>
      <w:r>
        <w:t xml:space="preserve"> Групп, 2013. - 480 с</w:t>
      </w:r>
    </w:p>
    <w:p w:rsidR="00000000" w:rsidRDefault="005A307C" w:rsidP="005A307C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13.    </w:t>
      </w:r>
      <w:proofErr w:type="spellStart"/>
      <w:r>
        <w:rPr>
          <w:b/>
          <w:bCs/>
        </w:rPr>
        <w:t>Пономарёв</w:t>
      </w:r>
      <w:proofErr w:type="spellEnd"/>
      <w:r>
        <w:rPr>
          <w:b/>
          <w:bCs/>
        </w:rPr>
        <w:t xml:space="preserve"> С.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Просто жить!</w:t>
      </w:r>
      <w:proofErr w:type="gramStart"/>
      <w:r>
        <w:t xml:space="preserve"> :</w:t>
      </w:r>
      <w:proofErr w:type="gramEnd"/>
      <w:r>
        <w:t xml:space="preserve"> повесть / С. </w:t>
      </w:r>
      <w:proofErr w:type="spellStart"/>
      <w:r>
        <w:t>Пономарёв</w:t>
      </w:r>
      <w:proofErr w:type="spellEnd"/>
      <w:r>
        <w:t xml:space="preserve">, С. </w:t>
      </w:r>
      <w:proofErr w:type="spellStart"/>
      <w:r>
        <w:t>Пономарёва</w:t>
      </w:r>
      <w:proofErr w:type="spellEnd"/>
      <w:r>
        <w:t xml:space="preserve"> ; худ. Б. Прокофьев. - М. : А</w:t>
      </w:r>
      <w:r>
        <w:t>к</w:t>
      </w:r>
      <w:r>
        <w:t>вилеги</w:t>
      </w:r>
      <w:proofErr w:type="gramStart"/>
      <w:r>
        <w:t>я-</w:t>
      </w:r>
      <w:proofErr w:type="gramEnd"/>
      <w:r>
        <w:t xml:space="preserve"> М, 2014. - 256 с. - (Современная проза)</w:t>
      </w:r>
    </w:p>
    <w:p w:rsidR="00000000" w:rsidRDefault="005A307C" w:rsidP="005A307C">
      <w:pPr>
        <w:ind w:left="600"/>
        <w:jc w:val="both"/>
      </w:pPr>
      <w:r>
        <w:t>Хранение: Ц</w:t>
      </w:r>
      <w:proofErr w:type="gramStart"/>
      <w:r>
        <w:t>Б(</w:t>
      </w:r>
      <w:proofErr w:type="gramEnd"/>
      <w:r>
        <w:t>АБ), ЦДБ, Ф2</w:t>
      </w:r>
      <w:r w:rsidR="00506BDA">
        <w:t>,</w:t>
      </w:r>
      <w:r>
        <w:t xml:space="preserve"> Ф5</w:t>
      </w: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</w:p>
    <w:p w:rsidR="00000000" w:rsidRDefault="00506BDA" w:rsidP="005A307C">
      <w:pPr>
        <w:ind w:left="600"/>
        <w:jc w:val="both"/>
      </w:pPr>
      <w:r>
        <w:t xml:space="preserve">14.    </w:t>
      </w:r>
      <w:r>
        <w:rPr>
          <w:b/>
          <w:bCs/>
        </w:rPr>
        <w:t>Постников В. Ю.</w:t>
      </w:r>
      <w:r>
        <w:t xml:space="preserve"> </w:t>
      </w:r>
    </w:p>
    <w:p w:rsidR="00000000" w:rsidRDefault="00506BDA" w:rsidP="005A307C">
      <w:pPr>
        <w:ind w:left="600"/>
        <w:jc w:val="both"/>
      </w:pPr>
      <w:r>
        <w:t>Верхом на портфеле</w:t>
      </w:r>
      <w:proofErr w:type="gramStart"/>
      <w:r>
        <w:t xml:space="preserve"> :</w:t>
      </w:r>
      <w:proofErr w:type="gramEnd"/>
      <w:r>
        <w:t xml:space="preserve"> рассказы, повесть / В. Ю. Постников ; [худ. </w:t>
      </w:r>
      <w:proofErr w:type="gramStart"/>
      <w:r>
        <w:t>Ю. Якунин].</w:t>
      </w:r>
      <w:proofErr w:type="gramEnd"/>
      <w:r>
        <w:t xml:space="preserve"> - М. : А</w:t>
      </w:r>
      <w:r>
        <w:t>к</w:t>
      </w:r>
      <w:r>
        <w:t>вилеги</w:t>
      </w:r>
      <w:proofErr w:type="gramStart"/>
      <w:r>
        <w:t>я-</w:t>
      </w:r>
      <w:proofErr w:type="gramEnd"/>
      <w:r>
        <w:t xml:space="preserve"> М, 2014. - 224 с. : ил. - (Смешные истории)</w:t>
      </w:r>
    </w:p>
    <w:p w:rsidR="00000000" w:rsidRDefault="005A307C" w:rsidP="005A307C">
      <w:pPr>
        <w:ind w:left="600"/>
        <w:jc w:val="both"/>
      </w:pPr>
      <w:r>
        <w:t>Хранение: ЦДБ, Ф</w:t>
      </w:r>
      <w:proofErr w:type="gramStart"/>
      <w:r>
        <w:t>2</w:t>
      </w:r>
      <w:proofErr w:type="gramEnd"/>
      <w:r>
        <w:t>, Ф5</w:t>
      </w:r>
    </w:p>
    <w:p w:rsidR="00506BDA" w:rsidRDefault="00506BDA" w:rsidP="005A307C">
      <w:pPr>
        <w:ind w:left="600"/>
        <w:jc w:val="both"/>
      </w:pPr>
    </w:p>
    <w:sectPr w:rsidR="00506BDA">
      <w:headerReference w:type="default" r:id="rId7"/>
      <w:pgSz w:w="11907" w:h="16727"/>
      <w:pgMar w:top="56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DA" w:rsidRDefault="00506BDA">
      <w:r>
        <w:separator/>
      </w:r>
    </w:p>
  </w:endnote>
  <w:endnote w:type="continuationSeparator" w:id="0">
    <w:p w:rsidR="00506BDA" w:rsidRDefault="0050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DA" w:rsidRDefault="00506BDA">
      <w:r>
        <w:separator/>
      </w:r>
    </w:p>
  </w:footnote>
  <w:footnote w:type="continuationSeparator" w:id="0">
    <w:p w:rsidR="00506BDA" w:rsidRDefault="0050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06BD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07C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506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autoHyphenation/>
  <w:hyphenationZone w:val="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7C"/>
    <w:rsid w:val="00506BDA"/>
    <w:rsid w:val="005A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Elcom Ltd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Alexandre Katalov</dc:creator>
  <cp:lastModifiedBy>Admin</cp:lastModifiedBy>
  <cp:revision>2</cp:revision>
  <dcterms:created xsi:type="dcterms:W3CDTF">2014-10-09T06:40:00Z</dcterms:created>
  <dcterms:modified xsi:type="dcterms:W3CDTF">2014-10-09T06:40:00Z</dcterms:modified>
</cp:coreProperties>
</file>